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9C96E" w14:textId="77777777" w:rsidR="00A36687" w:rsidRDefault="006B5A08" w:rsidP="00A36687">
      <w:pPr>
        <w:pStyle w:val="Title"/>
        <w:jc w:val="both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6B5A08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PropertyShark users can upload property images and receive a free Nationwide Elite subscription, which grants access to 500 property reports</w:t>
      </w:r>
      <w:r w:rsidR="00154408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for </w:t>
      </w:r>
      <w:r w:rsidR="001B6B58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30</w:t>
      </w:r>
      <w:r w:rsidR="00154408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  <w:r w:rsidR="00A36687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approved </w:t>
      </w:r>
      <w:r w:rsidR="00154408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photos </w:t>
      </w:r>
      <w:r w:rsidR="00A36687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in NY state or 40 approved photos Nationwide</w:t>
      </w:r>
      <w:r w:rsidRPr="006B5A08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. </w:t>
      </w:r>
    </w:p>
    <w:p w14:paraId="26319E10" w14:textId="6D9C3F00" w:rsidR="00CB7539" w:rsidRDefault="006B5A08" w:rsidP="00A36687">
      <w:pPr>
        <w:pStyle w:val="Title"/>
        <w:jc w:val="both"/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</w:pPr>
      <w:r w:rsidRPr="006B5A08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>To ensure uploaded images meet our standards and are accepted, we've created a comprehensive guide. This guide outlines essential techniques and considerations for creating visually appealing and informative images that showcase a property's best features. We strongly recommend following these recommendations to avoid common pitfalls and ensure your photos are accepted.</w:t>
      </w:r>
      <w:r w:rsidR="00A177A5">
        <w:rPr>
          <w:rFonts w:asciiTheme="minorHAnsi" w:eastAsiaTheme="minorHAnsi" w:hAnsiTheme="minorHAnsi" w:cstheme="minorBidi"/>
          <w:spacing w:val="0"/>
          <w:kern w:val="2"/>
          <w:sz w:val="22"/>
          <w:szCs w:val="22"/>
        </w:rPr>
        <w:t xml:space="preserve"> </w:t>
      </w:r>
    </w:p>
    <w:p w14:paraId="74AF74A4" w14:textId="77777777" w:rsidR="006B5A08" w:rsidRPr="006B5A08" w:rsidRDefault="006B5A08" w:rsidP="006B5A08"/>
    <w:p w14:paraId="5992752F" w14:textId="43EB58DB" w:rsidR="00135E29" w:rsidRPr="00411F8E" w:rsidRDefault="00380817" w:rsidP="00411F8E">
      <w:pPr>
        <w:pStyle w:val="Title"/>
        <w:rPr>
          <w:sz w:val="40"/>
          <w:szCs w:val="40"/>
        </w:rPr>
      </w:pPr>
      <w:r w:rsidRPr="002C17EE">
        <w:rPr>
          <w:sz w:val="40"/>
          <w:szCs w:val="40"/>
        </w:rPr>
        <w:t xml:space="preserve">Photo </w:t>
      </w:r>
      <w:r w:rsidR="004A54A6">
        <w:rPr>
          <w:sz w:val="40"/>
          <w:szCs w:val="40"/>
        </w:rPr>
        <w:t>G</w:t>
      </w:r>
      <w:r w:rsidRPr="002C17EE">
        <w:rPr>
          <w:sz w:val="40"/>
          <w:szCs w:val="40"/>
        </w:rPr>
        <w:t>uidelines</w:t>
      </w:r>
    </w:p>
    <w:p w14:paraId="3376BF6E" w14:textId="7A089F17" w:rsidR="00C77661" w:rsidRPr="002C2DA1" w:rsidRDefault="00C77661" w:rsidP="00C77661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2C2DA1">
        <w:rPr>
          <w:rFonts w:cstheme="minorHAnsi"/>
          <w:b/>
          <w:bCs/>
        </w:rPr>
        <w:t>Dynamic Perspective</w:t>
      </w:r>
    </w:p>
    <w:p w14:paraId="1A44B7B5" w14:textId="6B03B408" w:rsidR="002B294B" w:rsidRPr="00494612" w:rsidRDefault="002B294B" w:rsidP="002B294B">
      <w:pPr>
        <w:pStyle w:val="ListParagraph"/>
        <w:numPr>
          <w:ilvl w:val="1"/>
          <w:numId w:val="4"/>
        </w:numPr>
        <w:rPr>
          <w:rFonts w:cstheme="minorHAnsi"/>
        </w:rPr>
      </w:pPr>
      <w:r w:rsidRPr="00494612">
        <w:rPr>
          <w:rFonts w:cstheme="minorHAnsi"/>
        </w:rPr>
        <w:t>Use side angles to reveal architectural details or property depth when the front view alone does not capture the essence of the property</w:t>
      </w:r>
      <w:r w:rsidR="00FE0D28">
        <w:rPr>
          <w:rFonts w:cstheme="minorHAnsi"/>
        </w:rPr>
        <w:t>.</w:t>
      </w:r>
    </w:p>
    <w:p w14:paraId="3D17D812" w14:textId="47E8BE17" w:rsidR="00412E26" w:rsidRPr="00494612" w:rsidRDefault="00412E26" w:rsidP="00412E26">
      <w:pPr>
        <w:pStyle w:val="ListParagraph"/>
        <w:numPr>
          <w:ilvl w:val="1"/>
          <w:numId w:val="4"/>
        </w:numPr>
        <w:rPr>
          <w:rFonts w:cstheme="minorHAnsi"/>
        </w:rPr>
      </w:pPr>
      <w:r w:rsidRPr="00494612">
        <w:rPr>
          <w:rFonts w:cstheme="minorHAnsi"/>
        </w:rPr>
        <w:t>For corner lots, an angled shot that includes both sides of the building is ideal to emphasize its size and space. (</w:t>
      </w:r>
      <w:r w:rsidR="002F6FC2">
        <w:rPr>
          <w:rFonts w:cstheme="minorHAnsi"/>
        </w:rPr>
        <w:t>See examples</w:t>
      </w:r>
      <w:r w:rsidRPr="00494612">
        <w:rPr>
          <w:rFonts w:cstheme="minorHAnsi"/>
        </w:rPr>
        <w:t xml:space="preserve"> 7 and 8</w:t>
      </w:r>
      <w:r w:rsidR="002F6FC2">
        <w:rPr>
          <w:rFonts w:cstheme="minorHAnsi"/>
        </w:rPr>
        <w:t xml:space="preserve"> below.</w:t>
      </w:r>
      <w:r w:rsidRPr="00494612">
        <w:rPr>
          <w:rFonts w:cstheme="minorHAnsi"/>
        </w:rPr>
        <w:t>)</w:t>
      </w:r>
    </w:p>
    <w:p w14:paraId="7A88B530" w14:textId="74EE0315" w:rsidR="00E90710" w:rsidRPr="00494612" w:rsidRDefault="00E90710" w:rsidP="00C77661">
      <w:pPr>
        <w:pStyle w:val="ListParagraph"/>
        <w:numPr>
          <w:ilvl w:val="1"/>
          <w:numId w:val="4"/>
        </w:numPr>
      </w:pPr>
      <w:r w:rsidRPr="00494612">
        <w:rPr>
          <w:rFonts w:cstheme="minorHAnsi"/>
        </w:rPr>
        <w:t>Shoot in landscape mode</w:t>
      </w:r>
      <w:r w:rsidR="00ED48B3" w:rsidRPr="00494612">
        <w:rPr>
          <w:rFonts w:cstheme="minorHAnsi"/>
        </w:rPr>
        <w:t>;</w:t>
      </w:r>
      <w:r w:rsidRPr="00494612">
        <w:rPr>
          <w:rFonts w:cstheme="minorHAnsi"/>
        </w:rPr>
        <w:t xml:space="preserve"> if not possible or appropriate</w:t>
      </w:r>
      <w:r w:rsidR="00ED48B3" w:rsidRPr="00494612">
        <w:rPr>
          <w:rFonts w:cstheme="minorHAnsi"/>
        </w:rPr>
        <w:t>,</w:t>
      </w:r>
      <w:r w:rsidRPr="00494612">
        <w:rPr>
          <w:rFonts w:cstheme="minorHAnsi"/>
        </w:rPr>
        <w:t xml:space="preserve"> shoot in portrait mode</w:t>
      </w:r>
      <w:r w:rsidR="00FE0D28">
        <w:rPr>
          <w:rFonts w:cstheme="minorHAnsi"/>
        </w:rPr>
        <w:t>.</w:t>
      </w:r>
    </w:p>
    <w:p w14:paraId="5C6C4604" w14:textId="6936A3B8" w:rsidR="007271E9" w:rsidRDefault="00C77661" w:rsidP="00C77661">
      <w:pPr>
        <w:pStyle w:val="ListParagraph"/>
        <w:numPr>
          <w:ilvl w:val="0"/>
          <w:numId w:val="4"/>
        </w:numPr>
        <w:rPr>
          <w:rFonts w:cstheme="minorHAnsi"/>
        </w:rPr>
      </w:pPr>
      <w:r w:rsidRPr="003D2934">
        <w:rPr>
          <w:rFonts w:cstheme="minorHAnsi"/>
          <w:b/>
          <w:bCs/>
        </w:rPr>
        <w:t>Framing</w:t>
      </w:r>
    </w:p>
    <w:p w14:paraId="42872825" w14:textId="458117C7" w:rsidR="00C77661" w:rsidRPr="003D2934" w:rsidRDefault="00C77661" w:rsidP="00C77661">
      <w:pPr>
        <w:pStyle w:val="ListParagraph"/>
        <w:numPr>
          <w:ilvl w:val="1"/>
          <w:numId w:val="4"/>
        </w:numPr>
        <w:rPr>
          <w:rFonts w:cstheme="minorHAnsi"/>
        </w:rPr>
      </w:pPr>
      <w:r w:rsidRPr="003D2934">
        <w:rPr>
          <w:rFonts w:cstheme="minorHAnsi"/>
        </w:rPr>
        <w:t>Ensure that the entire property is included in the shot, and no parts are left out</w:t>
      </w:r>
      <w:r w:rsidR="00443E13">
        <w:rPr>
          <w:rFonts w:cstheme="minorHAnsi"/>
        </w:rPr>
        <w:t xml:space="preserve"> </w:t>
      </w:r>
      <w:r w:rsidRPr="003D2934">
        <w:rPr>
          <w:rFonts w:cstheme="minorHAnsi"/>
        </w:rPr>
        <w:t>(e.g. 11</w:t>
      </w:r>
      <w:r w:rsidR="00C470D0">
        <w:rPr>
          <w:rFonts w:cstheme="minorHAnsi"/>
        </w:rPr>
        <w:t>, 12</w:t>
      </w:r>
      <w:r w:rsidRPr="003D2934">
        <w:rPr>
          <w:rFonts w:cstheme="minorHAnsi"/>
        </w:rPr>
        <w:t>).</w:t>
      </w:r>
    </w:p>
    <w:p w14:paraId="497E048D" w14:textId="46194D3F" w:rsidR="00936624" w:rsidRPr="003D2934" w:rsidRDefault="00936624" w:rsidP="00936624">
      <w:pPr>
        <w:pStyle w:val="ListParagraph"/>
        <w:numPr>
          <w:ilvl w:val="1"/>
          <w:numId w:val="4"/>
        </w:numPr>
        <w:rPr>
          <w:rFonts w:cstheme="minorHAnsi"/>
          <w:b/>
          <w:bCs/>
        </w:rPr>
      </w:pPr>
      <w:r w:rsidRPr="003D2934">
        <w:rPr>
          <w:rFonts w:cstheme="minorHAnsi"/>
        </w:rPr>
        <w:t>Ensure that the vertical lines of the building remain perpendicular to the bottom of the frame to avoid perspective distortion</w:t>
      </w:r>
      <w:r w:rsidR="00706214" w:rsidRPr="003D2934">
        <w:rPr>
          <w:rFonts w:cstheme="minorHAnsi"/>
        </w:rPr>
        <w:t xml:space="preserve"> (e.g. 1)</w:t>
      </w:r>
      <w:r w:rsidR="002F6FC2">
        <w:rPr>
          <w:rFonts w:cstheme="minorHAnsi"/>
        </w:rPr>
        <w:t>.</w:t>
      </w:r>
    </w:p>
    <w:p w14:paraId="3B3AB87C" w14:textId="5A29736E" w:rsidR="00C77661" w:rsidRDefault="00C77661" w:rsidP="00C77661">
      <w:pPr>
        <w:pStyle w:val="ListParagraph"/>
        <w:numPr>
          <w:ilvl w:val="1"/>
          <w:numId w:val="4"/>
        </w:numPr>
        <w:rPr>
          <w:rFonts w:cstheme="minorHAnsi"/>
        </w:rPr>
      </w:pPr>
      <w:r w:rsidRPr="003D2934">
        <w:rPr>
          <w:rFonts w:cstheme="minorHAnsi"/>
        </w:rPr>
        <w:t>Photos should be close enough to clearly highlight the subject property (e.g. 2, 3, 4)</w:t>
      </w:r>
      <w:r w:rsidR="00FE0D28">
        <w:rPr>
          <w:rFonts w:cstheme="minorHAnsi"/>
        </w:rPr>
        <w:t>.</w:t>
      </w:r>
    </w:p>
    <w:p w14:paraId="46D2F3C6" w14:textId="05EFEC7A" w:rsidR="00DE0C3C" w:rsidRPr="00DE0C3C" w:rsidRDefault="00DE0C3C" w:rsidP="00DE0C3C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DE0C3C">
        <w:rPr>
          <w:rFonts w:cstheme="minorHAnsi"/>
          <w:b/>
          <w:bCs/>
        </w:rPr>
        <w:t>Resolution</w:t>
      </w:r>
    </w:p>
    <w:p w14:paraId="6B316DF5" w14:textId="74FE8AD4" w:rsidR="00DE0C3C" w:rsidRPr="003D2934" w:rsidRDefault="00827203" w:rsidP="00DE0C3C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Photos should be high</w:t>
      </w:r>
      <w:r w:rsidR="0009254B">
        <w:rPr>
          <w:rFonts w:cstheme="minorHAnsi"/>
        </w:rPr>
        <w:t>-</w:t>
      </w:r>
      <w:r>
        <w:rPr>
          <w:rFonts w:cstheme="minorHAnsi"/>
        </w:rPr>
        <w:t>resolution</w:t>
      </w:r>
      <w:r w:rsidR="008B5137">
        <w:rPr>
          <w:rFonts w:cstheme="minorHAnsi"/>
        </w:rPr>
        <w:t xml:space="preserve"> (</w:t>
      </w:r>
      <w:r w:rsidR="005E124C">
        <w:rPr>
          <w:rFonts w:cstheme="minorHAnsi"/>
        </w:rPr>
        <w:t xml:space="preserve">at least </w:t>
      </w:r>
      <w:r w:rsidR="008B5137" w:rsidRPr="008B5137">
        <w:rPr>
          <w:rFonts w:cstheme="minorHAnsi"/>
        </w:rPr>
        <w:t>1</w:t>
      </w:r>
      <w:r w:rsidR="00176DA1">
        <w:rPr>
          <w:rFonts w:cstheme="minorHAnsi"/>
        </w:rPr>
        <w:t xml:space="preserve">024 x </w:t>
      </w:r>
      <w:r w:rsidR="005E124C">
        <w:rPr>
          <w:rFonts w:cstheme="minorHAnsi"/>
        </w:rPr>
        <w:t>680</w:t>
      </w:r>
      <w:r w:rsidR="00176DA1">
        <w:rPr>
          <w:rFonts w:cstheme="minorHAnsi"/>
        </w:rPr>
        <w:t xml:space="preserve"> pixels</w:t>
      </w:r>
      <w:r w:rsidR="008B5137">
        <w:rPr>
          <w:rFonts w:cstheme="minorHAnsi"/>
        </w:rPr>
        <w:t>)</w:t>
      </w:r>
      <w:r w:rsidR="00FE0D28">
        <w:rPr>
          <w:rFonts w:cstheme="minorHAnsi"/>
        </w:rPr>
        <w:t>.</w:t>
      </w:r>
    </w:p>
    <w:p w14:paraId="064D1DEE" w14:textId="77777777" w:rsidR="007271E9" w:rsidRPr="000E12CA" w:rsidRDefault="00C8173B" w:rsidP="004F3E77">
      <w:pPr>
        <w:pStyle w:val="ListParagraph"/>
        <w:numPr>
          <w:ilvl w:val="0"/>
          <w:numId w:val="4"/>
        </w:numPr>
        <w:rPr>
          <w:rStyle w:val="ui-provider"/>
          <w:b/>
          <w:bCs/>
        </w:rPr>
      </w:pPr>
      <w:r w:rsidRPr="00553FF2">
        <w:rPr>
          <w:b/>
          <w:bCs/>
        </w:rPr>
        <w:t>Contrast and Clarity</w:t>
      </w:r>
      <w:r w:rsidRPr="00553FF2">
        <w:t xml:space="preserve"> </w:t>
      </w:r>
    </w:p>
    <w:p w14:paraId="36BA77EF" w14:textId="0319FCAC" w:rsidR="00921872" w:rsidRPr="00411F8E" w:rsidRDefault="00C8173B" w:rsidP="000E12CA">
      <w:pPr>
        <w:pStyle w:val="ListParagraph"/>
        <w:numPr>
          <w:ilvl w:val="1"/>
          <w:numId w:val="4"/>
        </w:numPr>
        <w:rPr>
          <w:b/>
          <w:bCs/>
        </w:rPr>
      </w:pPr>
      <w:r w:rsidRPr="00553FF2">
        <w:t xml:space="preserve"> </w:t>
      </w:r>
      <w:r w:rsidR="00A13F8E" w:rsidRPr="00411F8E">
        <w:t xml:space="preserve">Please be </w:t>
      </w:r>
      <w:r w:rsidR="007F720E" w:rsidRPr="00411F8E">
        <w:t xml:space="preserve">mindful of the brightness </w:t>
      </w:r>
      <w:r w:rsidR="004F3E77" w:rsidRPr="00411F8E">
        <w:t xml:space="preserve">and </w:t>
      </w:r>
      <w:r w:rsidR="007F720E" w:rsidRPr="00411F8E">
        <w:t>a</w:t>
      </w:r>
      <w:r w:rsidR="00DB16D3" w:rsidRPr="00411F8E">
        <w:t>void</w:t>
      </w:r>
      <w:r w:rsidR="004F3E77" w:rsidRPr="00411F8E">
        <w:t>:</w:t>
      </w:r>
    </w:p>
    <w:p w14:paraId="5D5FD601" w14:textId="14695DB9" w:rsidR="00DB16D3" w:rsidRPr="00411F8E" w:rsidRDefault="003E725E" w:rsidP="000E12CA">
      <w:pPr>
        <w:pStyle w:val="ListParagraph"/>
        <w:numPr>
          <w:ilvl w:val="2"/>
          <w:numId w:val="4"/>
        </w:numPr>
      </w:pPr>
      <w:r w:rsidRPr="00411F8E">
        <w:t>P</w:t>
      </w:r>
      <w:r w:rsidR="00DB16D3" w:rsidRPr="00411F8E">
        <w:t>hoto overexposure</w:t>
      </w:r>
      <w:r w:rsidR="00FD1A54" w:rsidRPr="00411F8E">
        <w:t xml:space="preserve"> </w:t>
      </w:r>
      <w:r w:rsidR="00FD1A54" w:rsidRPr="00411F8E">
        <w:rPr>
          <w:rStyle w:val="ui-provider"/>
        </w:rPr>
        <w:t>— too much brightness</w:t>
      </w:r>
      <w:r w:rsidR="00095D0B" w:rsidRPr="00411F8E">
        <w:t xml:space="preserve"> (e.g. </w:t>
      </w:r>
      <w:r w:rsidR="002F0253" w:rsidRPr="00411F8E">
        <w:t>4</w:t>
      </w:r>
      <w:r w:rsidR="00095D0B" w:rsidRPr="00411F8E">
        <w:t>)</w:t>
      </w:r>
    </w:p>
    <w:p w14:paraId="4CBFC21B" w14:textId="16FEFF4C" w:rsidR="00C77661" w:rsidRPr="00411F8E" w:rsidRDefault="00FD1A54" w:rsidP="000E12CA">
      <w:pPr>
        <w:pStyle w:val="ListParagraph"/>
        <w:numPr>
          <w:ilvl w:val="2"/>
          <w:numId w:val="4"/>
        </w:numPr>
      </w:pPr>
      <w:r w:rsidRPr="00411F8E">
        <w:t xml:space="preserve">Photo underexposure </w:t>
      </w:r>
      <w:r w:rsidRPr="00411F8E">
        <w:rPr>
          <w:rStyle w:val="ui-provider"/>
        </w:rPr>
        <w:t xml:space="preserve">— </w:t>
      </w:r>
      <w:r w:rsidRPr="00411F8E">
        <w:t>t</w:t>
      </w:r>
      <w:r w:rsidR="00921872" w:rsidRPr="00411F8E">
        <w:t>oo little bright</w:t>
      </w:r>
      <w:r w:rsidR="00095D0B" w:rsidRPr="00411F8E">
        <w:t xml:space="preserve">ness (e.g. </w:t>
      </w:r>
      <w:r w:rsidR="002F0253" w:rsidRPr="00411F8E">
        <w:t>5</w:t>
      </w:r>
      <w:r w:rsidR="00095D0B" w:rsidRPr="00411F8E">
        <w:t>)</w:t>
      </w:r>
    </w:p>
    <w:p w14:paraId="3F3C41B4" w14:textId="18F85311" w:rsidR="001837A6" w:rsidRPr="00411F8E" w:rsidRDefault="00227224" w:rsidP="00C77661">
      <w:pPr>
        <w:pStyle w:val="ListParagraph"/>
        <w:numPr>
          <w:ilvl w:val="1"/>
          <w:numId w:val="4"/>
        </w:numPr>
      </w:pPr>
      <w:r w:rsidRPr="00411F8E">
        <w:rPr>
          <w:rFonts w:cstheme="minorHAnsi"/>
        </w:rPr>
        <w:t>Make sure photos are</w:t>
      </w:r>
      <w:r w:rsidR="00705E9B" w:rsidRPr="00411F8E">
        <w:rPr>
          <w:rFonts w:cstheme="minorHAnsi"/>
        </w:rPr>
        <w:t xml:space="preserve"> high quality and</w:t>
      </w:r>
      <w:r w:rsidRPr="00411F8E">
        <w:rPr>
          <w:rFonts w:cstheme="minorHAnsi"/>
        </w:rPr>
        <w:t xml:space="preserve"> clear</w:t>
      </w:r>
      <w:r w:rsidR="002F6FC2" w:rsidRPr="00411F8E">
        <w:rPr>
          <w:rFonts w:cstheme="minorHAnsi"/>
        </w:rPr>
        <w:t>.</w:t>
      </w:r>
      <w:r w:rsidR="001837A6" w:rsidRPr="00411F8E">
        <w:rPr>
          <w:rFonts w:cstheme="minorHAnsi"/>
        </w:rPr>
        <w:t xml:space="preserve"> </w:t>
      </w:r>
      <w:r w:rsidR="002F6FC2" w:rsidRPr="00411F8E">
        <w:rPr>
          <w:rFonts w:cstheme="minorHAnsi"/>
        </w:rPr>
        <w:t>B</w:t>
      </w:r>
      <w:r w:rsidR="001837A6" w:rsidRPr="00411F8E">
        <w:rPr>
          <w:rFonts w:cstheme="minorHAnsi"/>
        </w:rPr>
        <w:t>lurred ones will not be accepted anymore</w:t>
      </w:r>
      <w:r w:rsidR="007438DA" w:rsidRPr="00411F8E">
        <w:rPr>
          <w:rFonts w:cstheme="minorHAnsi"/>
        </w:rPr>
        <w:t xml:space="preserve"> (e.g. </w:t>
      </w:r>
      <w:r w:rsidR="0066751D" w:rsidRPr="00411F8E">
        <w:rPr>
          <w:rFonts w:cstheme="minorHAnsi"/>
        </w:rPr>
        <w:t>6</w:t>
      </w:r>
      <w:r w:rsidR="007438DA" w:rsidRPr="00411F8E">
        <w:rPr>
          <w:rFonts w:cstheme="minorHAnsi"/>
        </w:rPr>
        <w:t>)</w:t>
      </w:r>
      <w:r w:rsidR="00FE0D28" w:rsidRPr="00411F8E">
        <w:rPr>
          <w:rFonts w:cstheme="minorHAnsi"/>
        </w:rPr>
        <w:t>.</w:t>
      </w:r>
    </w:p>
    <w:p w14:paraId="7E22BBD7" w14:textId="77777777" w:rsidR="00C77661" w:rsidRPr="00411F8E" w:rsidRDefault="00C77661" w:rsidP="0061067A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411F8E">
        <w:rPr>
          <w:rFonts w:cstheme="minorHAnsi"/>
          <w:b/>
          <w:bCs/>
        </w:rPr>
        <w:t>Composition</w:t>
      </w:r>
    </w:p>
    <w:p w14:paraId="2F18B8F9" w14:textId="3EEF88BE" w:rsidR="0061067A" w:rsidRPr="004529E9" w:rsidRDefault="000B75FF" w:rsidP="00C77661">
      <w:pPr>
        <w:pStyle w:val="ListParagraph"/>
        <w:numPr>
          <w:ilvl w:val="1"/>
          <w:numId w:val="4"/>
        </w:numPr>
        <w:rPr>
          <w:rFonts w:cstheme="minorHAnsi"/>
        </w:rPr>
      </w:pPr>
      <w:r w:rsidRPr="000B75FF">
        <w:t xml:space="preserve"> </w:t>
      </w:r>
      <w:r w:rsidRPr="000B75FF">
        <w:rPr>
          <w:rFonts w:cstheme="minorHAnsi"/>
        </w:rPr>
        <w:t>Before shooting, make sure that there are no parked cars, garbage bins, trees, street signs, cables or any debris blocking key features of the property.</w:t>
      </w:r>
      <w:r w:rsidR="005D0B53" w:rsidRPr="004529E9">
        <w:rPr>
          <w:rFonts w:cstheme="minorHAnsi"/>
        </w:rPr>
        <w:t>(e.g. 4, 9, 10</w:t>
      </w:r>
      <w:r w:rsidR="00E9255E">
        <w:rPr>
          <w:rFonts w:cstheme="minorHAnsi"/>
        </w:rPr>
        <w:t>, 12</w:t>
      </w:r>
      <w:r w:rsidR="005D0B53" w:rsidRPr="004529E9">
        <w:rPr>
          <w:rFonts w:cstheme="minorHAnsi"/>
        </w:rPr>
        <w:t>)</w:t>
      </w:r>
      <w:r w:rsidR="00FE0D28">
        <w:rPr>
          <w:rFonts w:cstheme="minorHAnsi"/>
        </w:rPr>
        <w:t>.</w:t>
      </w:r>
    </w:p>
    <w:p w14:paraId="0B7E0C2A" w14:textId="22461779" w:rsidR="003E725E" w:rsidRPr="004529E9" w:rsidRDefault="003E725E" w:rsidP="00C77661">
      <w:pPr>
        <w:pStyle w:val="ListParagraph"/>
        <w:numPr>
          <w:ilvl w:val="2"/>
          <w:numId w:val="4"/>
        </w:numPr>
        <w:rPr>
          <w:rFonts w:cstheme="minorHAnsi"/>
        </w:rPr>
      </w:pPr>
      <w:r w:rsidRPr="004529E9">
        <w:rPr>
          <w:rFonts w:cstheme="minorHAnsi"/>
        </w:rPr>
        <w:t>Pay attention to the edges of the frame where unwanted elements can intrude</w:t>
      </w:r>
      <w:r w:rsidR="00FE0D28">
        <w:rPr>
          <w:rFonts w:cstheme="minorHAnsi"/>
        </w:rPr>
        <w:t>.</w:t>
      </w:r>
    </w:p>
    <w:p w14:paraId="0D5D485B" w14:textId="16D4AECD" w:rsidR="00E91061" w:rsidRPr="004529E9" w:rsidRDefault="00E91061" w:rsidP="00E91061">
      <w:pPr>
        <w:pStyle w:val="ListParagraph"/>
        <w:numPr>
          <w:ilvl w:val="2"/>
          <w:numId w:val="4"/>
        </w:numPr>
        <w:rPr>
          <w:rFonts w:cstheme="minorHAnsi"/>
        </w:rPr>
      </w:pPr>
      <w:r w:rsidRPr="004529E9">
        <w:rPr>
          <w:rFonts w:cstheme="minorHAnsi"/>
        </w:rPr>
        <w:t>If obstructions cannot be moved, find alternative angles to minimize their impact on the composition</w:t>
      </w:r>
      <w:r w:rsidR="00FE0D28">
        <w:rPr>
          <w:rFonts w:cstheme="minorHAnsi"/>
        </w:rPr>
        <w:t>.</w:t>
      </w:r>
    </w:p>
    <w:p w14:paraId="738D3E26" w14:textId="126F72BB" w:rsidR="00AC08AE" w:rsidRDefault="00B4112C" w:rsidP="00AC08AE">
      <w:pPr>
        <w:pStyle w:val="ListParagraph"/>
        <w:numPr>
          <w:ilvl w:val="1"/>
          <w:numId w:val="4"/>
        </w:numPr>
        <w:rPr>
          <w:rFonts w:cstheme="minorHAnsi"/>
        </w:rPr>
      </w:pPr>
      <w:r w:rsidRPr="00B4112C">
        <w:rPr>
          <w:rFonts w:cstheme="minorHAnsi"/>
        </w:rPr>
        <w:t>Try to c</w:t>
      </w:r>
      <w:r w:rsidR="00AC08AE" w:rsidRPr="00B4112C">
        <w:rPr>
          <w:rFonts w:cstheme="minorHAnsi"/>
        </w:rPr>
        <w:t>aptur</w:t>
      </w:r>
      <w:r w:rsidRPr="00B4112C">
        <w:rPr>
          <w:rFonts w:cstheme="minorHAnsi"/>
        </w:rPr>
        <w:t>e</w:t>
      </w:r>
      <w:r w:rsidR="00AC08AE" w:rsidRPr="00B4112C">
        <w:rPr>
          <w:rFonts w:cstheme="minorHAnsi"/>
        </w:rPr>
        <w:t xml:space="preserve"> some of the property's surroundings if they are an asset to the property's appeal</w:t>
      </w:r>
      <w:r w:rsidR="00E91061" w:rsidRPr="00B4112C">
        <w:rPr>
          <w:rFonts w:cstheme="minorHAnsi"/>
        </w:rPr>
        <w:t xml:space="preserve"> (garden, garage)</w:t>
      </w:r>
      <w:r w:rsidR="00FE0D28">
        <w:rPr>
          <w:rFonts w:cstheme="minorHAnsi"/>
        </w:rPr>
        <w:t>.</w:t>
      </w:r>
    </w:p>
    <w:p w14:paraId="4AEAFF15" w14:textId="255AE012" w:rsidR="008059C7" w:rsidRPr="00B4112C" w:rsidRDefault="00AD1F88" w:rsidP="00AC08AE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Some obstacles are unavoidable, but</w:t>
      </w:r>
      <w:r w:rsidR="001E6CCE">
        <w:rPr>
          <w:rFonts w:cstheme="minorHAnsi"/>
        </w:rPr>
        <w:t xml:space="preserve"> moving obstacles (cars, bicycles, buses, etc.)</w:t>
      </w:r>
      <w:r w:rsidR="00156D0D">
        <w:rPr>
          <w:rFonts w:cstheme="minorHAnsi"/>
        </w:rPr>
        <w:t xml:space="preserve"> should </w:t>
      </w:r>
      <w:r w:rsidR="008D701D">
        <w:rPr>
          <w:rFonts w:cstheme="minorHAnsi"/>
        </w:rPr>
        <w:t xml:space="preserve">be </w:t>
      </w:r>
      <w:r w:rsidR="00C61195">
        <w:rPr>
          <w:rFonts w:cstheme="minorHAnsi"/>
        </w:rPr>
        <w:t>excluded</w:t>
      </w:r>
      <w:r w:rsidR="00FE0D28">
        <w:rPr>
          <w:rFonts w:cstheme="minorHAnsi"/>
        </w:rPr>
        <w:t>.</w:t>
      </w:r>
    </w:p>
    <w:p w14:paraId="6675BA54" w14:textId="77777777" w:rsidR="00576BFE" w:rsidRPr="007530E1" w:rsidRDefault="00576BFE" w:rsidP="00576BFE">
      <w:pPr>
        <w:pStyle w:val="ListParagraph"/>
        <w:numPr>
          <w:ilvl w:val="0"/>
          <w:numId w:val="4"/>
        </w:numPr>
        <w:rPr>
          <w:b/>
          <w:bCs/>
        </w:rPr>
      </w:pPr>
      <w:r w:rsidRPr="007530E1">
        <w:rPr>
          <w:b/>
          <w:bCs/>
        </w:rPr>
        <w:t>Optimal Lighting Conditions</w:t>
      </w:r>
    </w:p>
    <w:p w14:paraId="4D7A2918" w14:textId="5A54ACFF" w:rsidR="00576BFE" w:rsidRPr="007530E1" w:rsidRDefault="00576BFE" w:rsidP="00576BFE">
      <w:pPr>
        <w:pStyle w:val="ListParagraph"/>
        <w:numPr>
          <w:ilvl w:val="1"/>
          <w:numId w:val="4"/>
        </w:numPr>
      </w:pPr>
      <w:r w:rsidRPr="007530E1">
        <w:t>Ideally, choose a day with clear skies or a few clouds for outdoor photography to avoid flat lighting from overcast conditions</w:t>
      </w:r>
      <w:r w:rsidR="00FE0D28">
        <w:t>.</w:t>
      </w:r>
    </w:p>
    <w:p w14:paraId="56CDFC82" w14:textId="5E27D72B" w:rsidR="00C470D0" w:rsidRDefault="00FE0D28" w:rsidP="00EB0BC2">
      <w:r w:rsidRPr="00B9748F">
        <w:rPr>
          <w:b/>
          <w:bCs/>
        </w:rPr>
        <w:t>Please submit only one photo per property angle.</w:t>
      </w:r>
      <w:r w:rsidR="00026218">
        <w:rPr>
          <w:b/>
          <w:bCs/>
        </w:rPr>
        <w:t xml:space="preserve"> </w:t>
      </w:r>
      <w:r w:rsidR="00026218" w:rsidRPr="00026218">
        <w:t>Duplicate</w:t>
      </w:r>
      <w:r w:rsidR="00026218">
        <w:t>/very similar</w:t>
      </w:r>
      <w:r w:rsidR="00026218" w:rsidRPr="00026218">
        <w:t xml:space="preserve"> photos will be rejected.</w:t>
      </w:r>
    </w:p>
    <w:p w14:paraId="6DF7F54B" w14:textId="17EF9907" w:rsidR="00EA5ECD" w:rsidRPr="00B9748F" w:rsidRDefault="00EA5ECD" w:rsidP="00EB0BC2">
      <w:pPr>
        <w:rPr>
          <w:b/>
          <w:bCs/>
        </w:rPr>
      </w:pPr>
      <w:r>
        <w:t>Watermarked photos will not be accepted.</w:t>
      </w:r>
    </w:p>
    <w:p w14:paraId="4F779A72" w14:textId="5CA80B2F" w:rsidR="00411F8E" w:rsidRPr="00B22FC9" w:rsidRDefault="001837A6" w:rsidP="00EB0BC2">
      <w:pPr>
        <w:rPr>
          <w:sz w:val="32"/>
          <w:szCs w:val="32"/>
        </w:rPr>
      </w:pPr>
      <w:r w:rsidRPr="00B22FC9">
        <w:rPr>
          <w:sz w:val="32"/>
          <w:szCs w:val="32"/>
        </w:rPr>
        <w:t>E</w:t>
      </w:r>
      <w:r w:rsidR="004A54A6">
        <w:rPr>
          <w:sz w:val="32"/>
          <w:szCs w:val="32"/>
        </w:rPr>
        <w:t>x</w:t>
      </w:r>
      <w:r w:rsidRPr="00B22FC9">
        <w:rPr>
          <w:sz w:val="32"/>
          <w:szCs w:val="32"/>
        </w:rPr>
        <w:t>amples</w:t>
      </w:r>
    </w:p>
    <w:tbl>
      <w:tblPr>
        <w:tblStyle w:val="TableGrid"/>
        <w:tblpPr w:leftFromText="180" w:rightFromText="180" w:horzAnchor="margin" w:tblpXSpec="center" w:tblpY="-302"/>
        <w:tblW w:w="15458" w:type="dxa"/>
        <w:tblLook w:val="04A0" w:firstRow="1" w:lastRow="0" w:firstColumn="1" w:lastColumn="0" w:noHBand="0" w:noVBand="1"/>
      </w:tblPr>
      <w:tblGrid>
        <w:gridCol w:w="6947"/>
        <w:gridCol w:w="8627"/>
      </w:tblGrid>
      <w:tr w:rsidR="00E9255E" w14:paraId="12BCE7BF" w14:textId="77777777" w:rsidTr="00E9255E">
        <w:trPr>
          <w:trHeight w:val="7971"/>
        </w:trPr>
        <w:tc>
          <w:tcPr>
            <w:tcW w:w="6947" w:type="dxa"/>
          </w:tcPr>
          <w:p w14:paraId="0BFDB8EC" w14:textId="74076D79" w:rsidR="00F5613E" w:rsidRDefault="00F5613E" w:rsidP="00B22FC9">
            <w:pPr>
              <w:pStyle w:val="Heading2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</w:pPr>
            <w:r w:rsidRPr="00C470D0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lastRenderedPageBreak/>
              <w:t>EXAMPLE 1</w:t>
            </w:r>
            <w:r w:rsidR="00E9255E">
              <w:rPr>
                <w:b/>
                <w:bCs/>
                <w:color w:val="ED7D31" w:themeColor="accent2"/>
                <w:sz w:val="22"/>
                <w:szCs w:val="22"/>
              </w:rPr>
              <w:t xml:space="preserve">  - </w:t>
            </w:r>
            <w:r w:rsidRPr="00B22FC9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Photo is slightly crooked</w:t>
            </w:r>
          </w:p>
          <w:p w14:paraId="6DB546CC" w14:textId="77777777" w:rsidR="00440C77" w:rsidRPr="00440C77" w:rsidRDefault="00440C77" w:rsidP="00440C77"/>
          <w:p w14:paraId="483F4EED" w14:textId="77777777" w:rsidR="00462091" w:rsidRDefault="00462091" w:rsidP="00E9255E"/>
          <w:p w14:paraId="58FA9B1E" w14:textId="77777777" w:rsidR="00B22FC9" w:rsidRDefault="00462091" w:rsidP="00411F8E">
            <w:r>
              <w:rPr>
                <w:noProof/>
              </w:rPr>
              <w:drawing>
                <wp:inline distT="0" distB="0" distL="0" distR="0" wp14:anchorId="5B03033F" wp14:editId="74112843">
                  <wp:extent cx="3362325" cy="4570563"/>
                  <wp:effectExtent l="0" t="0" r="0" b="1905"/>
                  <wp:docPr id="21469963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99633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584" cy="4595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54793" w14:textId="77777777" w:rsidR="0069739C" w:rsidRDefault="0069739C" w:rsidP="00411F8E"/>
          <w:p w14:paraId="0976F676" w14:textId="77777777" w:rsidR="0069739C" w:rsidRDefault="0069739C" w:rsidP="00411F8E"/>
          <w:p w14:paraId="446CB95D" w14:textId="77777777" w:rsidR="0069739C" w:rsidRDefault="0069739C" w:rsidP="00411F8E"/>
          <w:p w14:paraId="734ECA4B" w14:textId="77777777" w:rsidR="0069739C" w:rsidRDefault="0069739C" w:rsidP="00411F8E"/>
          <w:p w14:paraId="7494608F" w14:textId="77777777" w:rsidR="0069739C" w:rsidRDefault="0069739C" w:rsidP="00411F8E"/>
          <w:p w14:paraId="4359C1BE" w14:textId="77777777" w:rsidR="0069739C" w:rsidRDefault="0069739C" w:rsidP="00411F8E"/>
          <w:p w14:paraId="20EA2CFD" w14:textId="4B8AA90D" w:rsidR="0069739C" w:rsidRDefault="0069739C" w:rsidP="00411F8E"/>
        </w:tc>
        <w:tc>
          <w:tcPr>
            <w:tcW w:w="8511" w:type="dxa"/>
          </w:tcPr>
          <w:p w14:paraId="24EB8EDD" w14:textId="7E3AE7DC" w:rsidR="00462091" w:rsidRPr="00C470D0" w:rsidRDefault="00462091" w:rsidP="00E9255E">
            <w:pPr>
              <w:rPr>
                <w:b/>
                <w:bCs/>
                <w:sz w:val="20"/>
                <w:szCs w:val="20"/>
              </w:rPr>
            </w:pPr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t>EXAMPLE 2</w:t>
            </w:r>
          </w:p>
          <w:p w14:paraId="7BD48820" w14:textId="79957D92" w:rsidR="00462091" w:rsidRPr="002C17EE" w:rsidRDefault="00462091" w:rsidP="00E9255E">
            <w:pPr>
              <w:pStyle w:val="ListParagraph"/>
              <w:numPr>
                <w:ilvl w:val="0"/>
                <w:numId w:val="1"/>
              </w:numPr>
            </w:pPr>
            <w:r w:rsidRPr="002C17EE">
              <w:t>Good positioning, straight/level</w:t>
            </w:r>
          </w:p>
          <w:p w14:paraId="23773DA5" w14:textId="77777777" w:rsidR="00462091" w:rsidRPr="002C17EE" w:rsidRDefault="00462091" w:rsidP="00E9255E">
            <w:pPr>
              <w:pStyle w:val="ListParagraph"/>
              <w:numPr>
                <w:ilvl w:val="0"/>
                <w:numId w:val="1"/>
              </w:numPr>
            </w:pPr>
            <w:r w:rsidRPr="002C17EE">
              <w:t>Excellent brightness</w:t>
            </w:r>
          </w:p>
          <w:p w14:paraId="3084ACE6" w14:textId="023E6ED3" w:rsidR="00462091" w:rsidRDefault="00462091" w:rsidP="00E9255E">
            <w:pPr>
              <w:pStyle w:val="ListParagraph"/>
              <w:numPr>
                <w:ilvl w:val="0"/>
                <w:numId w:val="1"/>
              </w:numPr>
            </w:pPr>
            <w:r w:rsidRPr="002C17EE">
              <w:t>The frame is too wide and too far</w:t>
            </w:r>
            <w:r w:rsidR="000B75FF">
              <w:t>.</w:t>
            </w:r>
            <w:r w:rsidR="00C470D0">
              <w:t xml:space="preserve"> </w:t>
            </w:r>
            <w:r w:rsidR="000B75FF">
              <w:t>It’s</w:t>
            </w:r>
            <w:r w:rsidRPr="002C17EE">
              <w:t xml:space="preserve"> not clear wh</w:t>
            </w:r>
            <w:r w:rsidR="000B75FF">
              <w:t>ich</w:t>
            </w:r>
            <w:r w:rsidRPr="002C17EE">
              <w:t xml:space="preserve"> property is the main subject</w:t>
            </w:r>
          </w:p>
          <w:p w14:paraId="7D8556DB" w14:textId="77777777" w:rsidR="00462091" w:rsidRDefault="00462091" w:rsidP="00E9255E"/>
          <w:p w14:paraId="52CCB808" w14:textId="2BFE4009" w:rsidR="00F5613E" w:rsidRDefault="00462091" w:rsidP="00E9255E">
            <w:r w:rsidRPr="002C17EE">
              <w:rPr>
                <w:noProof/>
              </w:rPr>
              <w:drawing>
                <wp:inline distT="0" distB="0" distL="0" distR="0" wp14:anchorId="53EB5CDB" wp14:editId="34E4EC72">
                  <wp:extent cx="5341154" cy="3524250"/>
                  <wp:effectExtent l="0" t="0" r="0" b="0"/>
                  <wp:docPr id="1050667141" name="Picture 1" descr="A house with cars parked on the side of the stre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667141" name="Picture 1" descr="A house with cars parked on the side of the street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86" cy="356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5E" w14:paraId="197F57D9" w14:textId="77777777" w:rsidTr="00E9255E">
        <w:trPr>
          <w:trHeight w:val="1071"/>
        </w:trPr>
        <w:tc>
          <w:tcPr>
            <w:tcW w:w="6947" w:type="dxa"/>
          </w:tcPr>
          <w:p w14:paraId="18E521CF" w14:textId="77777777" w:rsidR="00462091" w:rsidRPr="00C470D0" w:rsidRDefault="00462091" w:rsidP="00E9255E">
            <w:pPr>
              <w:rPr>
                <w:sz w:val="20"/>
                <w:szCs w:val="20"/>
              </w:rPr>
            </w:pPr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lastRenderedPageBreak/>
              <w:t>EXAMPLE 3</w:t>
            </w:r>
            <w:r w:rsidRPr="00C470D0">
              <w:rPr>
                <w:sz w:val="20"/>
                <w:szCs w:val="20"/>
              </w:rPr>
              <w:t xml:space="preserve"> </w:t>
            </w:r>
          </w:p>
          <w:p w14:paraId="294EB9F3" w14:textId="74575732" w:rsidR="00462091" w:rsidRDefault="00462091" w:rsidP="00E9255E">
            <w:pPr>
              <w:pStyle w:val="ListParagraph"/>
              <w:numPr>
                <w:ilvl w:val="0"/>
                <w:numId w:val="1"/>
              </w:numPr>
            </w:pPr>
            <w:r w:rsidRPr="002C17EE">
              <w:t>The shot is too wide, it is not clear wh</w:t>
            </w:r>
            <w:r w:rsidR="000B75FF">
              <w:t>ich</w:t>
            </w:r>
            <w:r w:rsidRPr="002C17EE">
              <w:t xml:space="preserve"> property is the main subject here</w:t>
            </w:r>
            <w:r w:rsidR="000B75FF">
              <w:t>.</w:t>
            </w:r>
          </w:p>
          <w:p w14:paraId="4C405826" w14:textId="3662DBAD" w:rsidR="00462091" w:rsidRDefault="00FD1A54" w:rsidP="00E9255E">
            <w:pPr>
              <w:pStyle w:val="ListParagraph"/>
              <w:numPr>
                <w:ilvl w:val="0"/>
                <w:numId w:val="1"/>
              </w:numPr>
            </w:pPr>
            <w:r>
              <w:t>There is a c</w:t>
            </w:r>
            <w:r w:rsidR="00462091">
              <w:t>ar in the photo forefront</w:t>
            </w:r>
            <w:r>
              <w:t>.</w:t>
            </w:r>
          </w:p>
          <w:p w14:paraId="7AE6CAF1" w14:textId="77777777" w:rsidR="00440C77" w:rsidRDefault="00440C77" w:rsidP="00440C77"/>
          <w:p w14:paraId="41912918" w14:textId="77777777" w:rsidR="00462091" w:rsidRDefault="00462091" w:rsidP="00E9255E">
            <w:pPr>
              <w:rPr>
                <w:b/>
                <w:bCs/>
                <w:color w:val="ED7D31" w:themeColor="accent2"/>
              </w:rPr>
            </w:pPr>
            <w:r>
              <w:rPr>
                <w:noProof/>
              </w:rPr>
              <w:drawing>
                <wp:inline distT="0" distB="0" distL="0" distR="0" wp14:anchorId="552A5B5C" wp14:editId="03E78636">
                  <wp:extent cx="4046147" cy="2638425"/>
                  <wp:effectExtent l="0" t="0" r="0" b="0"/>
                  <wp:docPr id="531428602" name="Picture 1" descr="A car on the roa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428602" name="Picture 1" descr="A car on the road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390" cy="2655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6BBB79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202615E5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7BEFA627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5278EABE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383686A3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5D70D0CD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49C1BCF7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192FE99E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5BE3418D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70AF25F8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4E8B4526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2CD93491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75E119C5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2C24F98E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4200D3E2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467AECD1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335FBB7D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2BFDB2E9" w14:textId="77777777" w:rsidR="0069739C" w:rsidRDefault="0069739C" w:rsidP="00E9255E">
            <w:pPr>
              <w:rPr>
                <w:b/>
                <w:bCs/>
                <w:color w:val="ED7D31" w:themeColor="accent2"/>
              </w:rPr>
            </w:pPr>
          </w:p>
          <w:p w14:paraId="07221FEF" w14:textId="1D857B53" w:rsidR="0069739C" w:rsidRPr="00462091" w:rsidRDefault="0069739C" w:rsidP="00E9255E">
            <w:pPr>
              <w:rPr>
                <w:b/>
                <w:bCs/>
                <w:color w:val="ED7D31" w:themeColor="accent2"/>
              </w:rPr>
            </w:pPr>
          </w:p>
        </w:tc>
        <w:tc>
          <w:tcPr>
            <w:tcW w:w="8511" w:type="dxa"/>
          </w:tcPr>
          <w:p w14:paraId="1C0BF3D4" w14:textId="77777777" w:rsidR="00462091" w:rsidRPr="00C470D0" w:rsidRDefault="00462091" w:rsidP="00E9255E">
            <w:pPr>
              <w:rPr>
                <w:sz w:val="20"/>
                <w:szCs w:val="20"/>
              </w:rPr>
            </w:pPr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t>EXAMPLE 4</w:t>
            </w:r>
            <w:r w:rsidRPr="00C470D0">
              <w:rPr>
                <w:sz w:val="20"/>
                <w:szCs w:val="20"/>
              </w:rPr>
              <w:t xml:space="preserve"> </w:t>
            </w:r>
          </w:p>
          <w:p w14:paraId="1195DC31" w14:textId="09924B93" w:rsidR="00462091" w:rsidRPr="002C17EE" w:rsidRDefault="00FD1A54" w:rsidP="00E9255E">
            <w:pPr>
              <w:pStyle w:val="ListParagraph"/>
              <w:numPr>
                <w:ilvl w:val="0"/>
                <w:numId w:val="1"/>
              </w:numPr>
            </w:pPr>
            <w:r>
              <w:t>The p</w:t>
            </w:r>
            <w:r w:rsidR="00462091" w:rsidRPr="002C17EE">
              <w:t>hoto</w:t>
            </w:r>
            <w:r>
              <w:t xml:space="preserve"> is</w:t>
            </w:r>
            <w:r w:rsidR="00462091" w:rsidRPr="002C17EE">
              <w:t xml:space="preserve"> overexposed</w:t>
            </w:r>
            <w:r>
              <w:t>.</w:t>
            </w:r>
          </w:p>
          <w:p w14:paraId="3D2D04EA" w14:textId="1A2AECD3" w:rsidR="00462091" w:rsidRDefault="00FD1A54" w:rsidP="00E9255E">
            <w:pPr>
              <w:pStyle w:val="ListParagraph"/>
              <w:numPr>
                <w:ilvl w:val="0"/>
                <w:numId w:val="1"/>
              </w:numPr>
            </w:pPr>
            <w:r>
              <w:t>There is a c</w:t>
            </w:r>
            <w:r w:rsidR="00462091" w:rsidRPr="002C17EE">
              <w:t>ar top in the forefront</w:t>
            </w:r>
            <w:r>
              <w:t xml:space="preserve"> and</w:t>
            </w:r>
            <w:r w:rsidR="00462091">
              <w:t xml:space="preserve"> cables in the left corner</w:t>
            </w:r>
            <w:r>
              <w:t>.</w:t>
            </w:r>
          </w:p>
          <w:p w14:paraId="13187D7D" w14:textId="77777777" w:rsidR="00F5613E" w:rsidRDefault="00F5613E" w:rsidP="00E9255E">
            <w:pPr>
              <w:rPr>
                <w:noProof/>
              </w:rPr>
            </w:pPr>
          </w:p>
          <w:p w14:paraId="253BEA54" w14:textId="2BB052F5" w:rsidR="00440C77" w:rsidRDefault="00462091" w:rsidP="00E9255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6D18DB" wp14:editId="4C7D8F7B">
                  <wp:extent cx="2457450" cy="3642165"/>
                  <wp:effectExtent l="0" t="0" r="0" b="0"/>
                  <wp:docPr id="1771052178" name="Picture 1" descr="A brick house with a few step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052178" name="Picture 1" descr="A brick house with a few steps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44" cy="3656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F8DCE1" w14:textId="77777777" w:rsidR="004A54A6" w:rsidRDefault="004A54A6" w:rsidP="00E9255E">
            <w:pPr>
              <w:rPr>
                <w:noProof/>
              </w:rPr>
            </w:pPr>
          </w:p>
          <w:p w14:paraId="432FBD56" w14:textId="591C86D2" w:rsidR="00B22FC9" w:rsidRDefault="00B22FC9" w:rsidP="00E9255E">
            <w:pPr>
              <w:rPr>
                <w:noProof/>
              </w:rPr>
            </w:pPr>
          </w:p>
        </w:tc>
      </w:tr>
      <w:tr w:rsidR="00462091" w14:paraId="04E339A5" w14:textId="77777777" w:rsidTr="00E9255E">
        <w:trPr>
          <w:trHeight w:val="271"/>
        </w:trPr>
        <w:tc>
          <w:tcPr>
            <w:tcW w:w="6947" w:type="dxa"/>
          </w:tcPr>
          <w:p w14:paraId="21BAB723" w14:textId="60748092" w:rsidR="00462091" w:rsidRDefault="00462091" w:rsidP="00B22FC9"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lastRenderedPageBreak/>
              <w:t>EXAMPLE 5</w:t>
            </w:r>
            <w:r w:rsidR="00B22FC9" w:rsidRPr="00C470D0">
              <w:rPr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="00FD1A54" w:rsidRPr="00C470D0">
              <w:t>–</w:t>
            </w:r>
            <w:r w:rsidR="00B22FC9" w:rsidRPr="00C470D0">
              <w:t xml:space="preserve"> </w:t>
            </w:r>
            <w:r w:rsidR="00FD1A54" w:rsidRPr="00C470D0">
              <w:t xml:space="preserve">The </w:t>
            </w:r>
            <w:r w:rsidR="00FD1A54">
              <w:t>p</w:t>
            </w:r>
            <w:r>
              <w:t>hoto is t</w:t>
            </w:r>
            <w:r w:rsidRPr="002C17EE">
              <w:t>oo dark</w:t>
            </w:r>
            <w:r w:rsidR="00FD1A54">
              <w:t>.</w:t>
            </w:r>
          </w:p>
          <w:p w14:paraId="25733BEF" w14:textId="77777777" w:rsidR="00440C77" w:rsidRDefault="00440C77" w:rsidP="00B22FC9"/>
          <w:p w14:paraId="127F347C" w14:textId="77777777" w:rsidR="00462091" w:rsidRDefault="00462091" w:rsidP="00E9255E">
            <w:pPr>
              <w:rPr>
                <w:b/>
                <w:bCs/>
                <w:color w:val="ED7D31" w:themeColor="accent2"/>
              </w:rPr>
            </w:pPr>
          </w:p>
          <w:p w14:paraId="74F04AB6" w14:textId="77777777" w:rsidR="00462091" w:rsidRDefault="00462091" w:rsidP="00E9255E">
            <w:pPr>
              <w:rPr>
                <w:b/>
                <w:bCs/>
                <w:color w:val="ED7D31" w:themeColor="accent2"/>
              </w:rPr>
            </w:pPr>
            <w:r w:rsidRPr="002C17EE">
              <w:rPr>
                <w:noProof/>
              </w:rPr>
              <w:drawing>
                <wp:inline distT="0" distB="0" distL="0" distR="0" wp14:anchorId="53077490" wp14:editId="600F9E4A">
                  <wp:extent cx="3959749" cy="5877019"/>
                  <wp:effectExtent l="0" t="0" r="3175" b="0"/>
                  <wp:docPr id="1809538845" name="Picture 1" descr="A building with scaffolding around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538845" name="Picture 1" descr="A building with scaffolding around it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7253" cy="5888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0DF2E4" w14:textId="783CE418" w:rsidR="00B22FC9" w:rsidRPr="002C17EE" w:rsidRDefault="00B22FC9" w:rsidP="00E9255E">
            <w:pPr>
              <w:rPr>
                <w:b/>
                <w:bCs/>
                <w:color w:val="ED7D31" w:themeColor="accent2"/>
              </w:rPr>
            </w:pPr>
          </w:p>
        </w:tc>
        <w:tc>
          <w:tcPr>
            <w:tcW w:w="8511" w:type="dxa"/>
          </w:tcPr>
          <w:p w14:paraId="1FD71F6F" w14:textId="5D3B1194" w:rsidR="00462091" w:rsidRDefault="00462091" w:rsidP="00E9255E"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t xml:space="preserve">EXAMPLE 6 </w:t>
            </w:r>
            <w:r w:rsidR="00FD1A54" w:rsidRPr="00C470D0">
              <w:t>–</w:t>
            </w:r>
            <w:r w:rsidRPr="00C470D0">
              <w:t xml:space="preserve"> </w:t>
            </w:r>
            <w:r w:rsidR="00FD1A54" w:rsidRPr="00C470D0">
              <w:t xml:space="preserve">The </w:t>
            </w:r>
            <w:r w:rsidR="00FD1A54">
              <w:t>p</w:t>
            </w:r>
            <w:r>
              <w:t>hoto is b</w:t>
            </w:r>
            <w:r w:rsidRPr="002C17EE">
              <w:t>lurry</w:t>
            </w:r>
            <w:r w:rsidR="00FD1A54">
              <w:t>.</w:t>
            </w:r>
          </w:p>
          <w:p w14:paraId="2A3B024E" w14:textId="77777777" w:rsidR="004A54A6" w:rsidRDefault="004A54A6" w:rsidP="00E9255E"/>
          <w:p w14:paraId="4E2BE454" w14:textId="720C8238" w:rsidR="00462091" w:rsidRPr="002C17EE" w:rsidRDefault="00462091" w:rsidP="00E9255E">
            <w:pPr>
              <w:rPr>
                <w:noProof/>
              </w:rPr>
            </w:pPr>
            <w:r w:rsidRPr="002C17EE">
              <w:rPr>
                <w:noProof/>
              </w:rPr>
              <w:drawing>
                <wp:inline distT="0" distB="0" distL="0" distR="0" wp14:anchorId="64EC8166" wp14:editId="602D04FD">
                  <wp:extent cx="3381375" cy="4995365"/>
                  <wp:effectExtent l="0" t="0" r="0" b="0"/>
                  <wp:docPr id="1843686756" name="Picture 1" descr="A building with a fire esc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686756" name="Picture 1" descr="A building with a fire escape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384" cy="502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091" w14:paraId="40C0CDA6" w14:textId="77777777" w:rsidTr="00E9255E">
        <w:trPr>
          <w:trHeight w:val="271"/>
        </w:trPr>
        <w:tc>
          <w:tcPr>
            <w:tcW w:w="6947" w:type="dxa"/>
          </w:tcPr>
          <w:p w14:paraId="564A8F7A" w14:textId="684510B4" w:rsidR="00462091" w:rsidRDefault="00462091" w:rsidP="00E9255E"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lastRenderedPageBreak/>
              <w:t>EXAMPLE 7</w:t>
            </w:r>
            <w:r w:rsidR="00C470D0" w:rsidRPr="00C470D0">
              <w:t xml:space="preserve"> –</w:t>
            </w:r>
            <w:r w:rsidR="00C470D0" w:rsidRPr="00C470D0">
              <w:rPr>
                <w:b/>
                <w:bCs/>
              </w:rPr>
              <w:t xml:space="preserve"> </w:t>
            </w:r>
            <w:r w:rsidRPr="00C470D0">
              <w:t>E</w:t>
            </w:r>
            <w:r w:rsidRPr="002C17EE">
              <w:t>xcellent angle for corner property</w:t>
            </w:r>
            <w:r>
              <w:t xml:space="preserve">; however, </w:t>
            </w:r>
            <w:r w:rsidR="00FD1A54">
              <w:t xml:space="preserve">if possible, </w:t>
            </w:r>
            <w:r>
              <w:t>the left building should be left out of the frame</w:t>
            </w:r>
          </w:p>
          <w:p w14:paraId="11D09477" w14:textId="77777777" w:rsidR="00462091" w:rsidRDefault="00462091" w:rsidP="00E9255E"/>
          <w:p w14:paraId="0AA27746" w14:textId="77777777" w:rsidR="00440C77" w:rsidRDefault="00440C77" w:rsidP="00E9255E"/>
          <w:p w14:paraId="5C31D429" w14:textId="77777777" w:rsidR="00462091" w:rsidRDefault="00462091" w:rsidP="00E9255E">
            <w:pPr>
              <w:rPr>
                <w:b/>
                <w:bCs/>
                <w:color w:val="ED7D31" w:themeColor="accent2"/>
              </w:rPr>
            </w:pPr>
            <w:r w:rsidRPr="002C17EE">
              <w:rPr>
                <w:noProof/>
              </w:rPr>
              <w:drawing>
                <wp:inline distT="0" distB="0" distL="0" distR="0" wp14:anchorId="0A450A24" wp14:editId="5729354D">
                  <wp:extent cx="4210050" cy="5546217"/>
                  <wp:effectExtent l="0" t="0" r="0" b="0"/>
                  <wp:docPr id="872634068" name="Picture 1" descr="A tall building in a c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634068" name="Picture 1" descr="A tall building in a city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174" cy="5570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341A96" w14:textId="77777777" w:rsidR="00440C77" w:rsidRDefault="00440C77" w:rsidP="00E9255E">
            <w:pPr>
              <w:rPr>
                <w:b/>
                <w:bCs/>
                <w:color w:val="ED7D31" w:themeColor="accent2"/>
              </w:rPr>
            </w:pPr>
          </w:p>
          <w:p w14:paraId="22511760" w14:textId="77777777" w:rsidR="00B22FC9" w:rsidRDefault="00B22FC9" w:rsidP="00E9255E">
            <w:pPr>
              <w:rPr>
                <w:b/>
                <w:bCs/>
                <w:color w:val="ED7D31" w:themeColor="accent2"/>
              </w:rPr>
            </w:pPr>
          </w:p>
          <w:p w14:paraId="64FD70DC" w14:textId="429286AA" w:rsidR="00FB7A65" w:rsidRPr="002C17EE" w:rsidRDefault="00FB7A65" w:rsidP="00E9255E">
            <w:pPr>
              <w:rPr>
                <w:b/>
                <w:bCs/>
                <w:color w:val="ED7D31" w:themeColor="accent2"/>
              </w:rPr>
            </w:pPr>
          </w:p>
        </w:tc>
        <w:tc>
          <w:tcPr>
            <w:tcW w:w="8511" w:type="dxa"/>
          </w:tcPr>
          <w:p w14:paraId="24651689" w14:textId="2ED469FE" w:rsidR="00462091" w:rsidRDefault="00462091" w:rsidP="00E9255E"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t>EXAMPLE 8</w:t>
            </w:r>
            <w:r w:rsidR="00C470D0" w:rsidRPr="00C470D0">
              <w:t xml:space="preserve"> –</w:t>
            </w:r>
            <w:r w:rsidR="00C470D0" w:rsidRPr="00C470D0">
              <w:rPr>
                <w:b/>
                <w:bCs/>
              </w:rPr>
              <w:t xml:space="preserve"> </w:t>
            </w:r>
            <w:r w:rsidRPr="002C17EE">
              <w:t>Excellent angle for corner property</w:t>
            </w:r>
          </w:p>
          <w:p w14:paraId="7416958B" w14:textId="77777777" w:rsidR="00440C77" w:rsidRDefault="00440C77" w:rsidP="00E9255E"/>
          <w:p w14:paraId="0346282F" w14:textId="77777777" w:rsidR="00440C77" w:rsidRPr="002C17EE" w:rsidRDefault="00440C77" w:rsidP="00E9255E"/>
          <w:p w14:paraId="5626C617" w14:textId="77777777" w:rsidR="00462091" w:rsidRDefault="00462091" w:rsidP="00E9255E">
            <w:pPr>
              <w:rPr>
                <w:b/>
                <w:bCs/>
                <w:color w:val="ED7D31" w:themeColor="accent2"/>
              </w:rPr>
            </w:pPr>
          </w:p>
          <w:p w14:paraId="69DF90BF" w14:textId="2820595C" w:rsidR="00462091" w:rsidRPr="002C17EE" w:rsidRDefault="00462091" w:rsidP="00E9255E">
            <w:pPr>
              <w:rPr>
                <w:b/>
                <w:bCs/>
                <w:color w:val="ED7D31" w:themeColor="accent2"/>
              </w:rPr>
            </w:pPr>
            <w:r w:rsidRPr="002C17EE">
              <w:rPr>
                <w:noProof/>
              </w:rPr>
              <w:drawing>
                <wp:inline distT="0" distB="0" distL="0" distR="0" wp14:anchorId="7C10EA19" wp14:editId="2FF1AC75">
                  <wp:extent cx="5233359" cy="3467100"/>
                  <wp:effectExtent l="0" t="0" r="5715" b="0"/>
                  <wp:docPr id="2049202710" name="Picture 1" descr="A building with many windo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202710" name="Picture 1" descr="A building with many windows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7066" cy="3476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091" w14:paraId="022A2E15" w14:textId="77777777" w:rsidTr="00E9255E">
        <w:trPr>
          <w:trHeight w:val="271"/>
        </w:trPr>
        <w:tc>
          <w:tcPr>
            <w:tcW w:w="6947" w:type="dxa"/>
          </w:tcPr>
          <w:p w14:paraId="4DA5BFF8" w14:textId="5A416190" w:rsidR="00462091" w:rsidRDefault="00462091" w:rsidP="00E9255E"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lastRenderedPageBreak/>
              <w:t xml:space="preserve">EXAMPLE 9 </w:t>
            </w:r>
            <w:r w:rsidR="00FD1A54" w:rsidRPr="00C470D0">
              <w:t>–</w:t>
            </w:r>
            <w:r w:rsidRPr="00C470D0">
              <w:t xml:space="preserve"> </w:t>
            </w:r>
            <w:r w:rsidR="00FD1A54" w:rsidRPr="00C470D0">
              <w:t xml:space="preserve">There is a </w:t>
            </w:r>
            <w:r w:rsidR="00FD1A54">
              <w:t>c</w:t>
            </w:r>
            <w:r w:rsidRPr="002C17EE">
              <w:t>ar stoplight in photo forefront</w:t>
            </w:r>
          </w:p>
          <w:p w14:paraId="5ED1FD3A" w14:textId="77777777" w:rsidR="00440C77" w:rsidRDefault="00440C77" w:rsidP="00E9255E"/>
          <w:p w14:paraId="6AC259F8" w14:textId="77777777" w:rsidR="00462091" w:rsidRDefault="00462091" w:rsidP="00E9255E">
            <w:pPr>
              <w:pStyle w:val="ListParagraph"/>
            </w:pPr>
          </w:p>
          <w:p w14:paraId="1E9FB2DB" w14:textId="77777777" w:rsidR="00462091" w:rsidRDefault="00462091" w:rsidP="00E9255E">
            <w:pPr>
              <w:rPr>
                <w:b/>
                <w:bCs/>
                <w:color w:val="ED7D31" w:themeColor="accent2"/>
              </w:rPr>
            </w:pPr>
            <w:r>
              <w:rPr>
                <w:noProof/>
              </w:rPr>
              <w:drawing>
                <wp:inline distT="0" distB="0" distL="0" distR="0" wp14:anchorId="20314272" wp14:editId="31CDC9D6">
                  <wp:extent cx="3876675" cy="5750320"/>
                  <wp:effectExtent l="0" t="0" r="0" b="3175"/>
                  <wp:docPr id="787313406" name="Picture 1" descr="A red car parked in front of a brick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313406" name="Picture 1" descr="A red car parked in front of a brick building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8283" cy="576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5ACC31" w14:textId="77777777" w:rsidR="00440C77" w:rsidRDefault="00440C77" w:rsidP="00E9255E">
            <w:pPr>
              <w:rPr>
                <w:b/>
                <w:bCs/>
                <w:color w:val="ED7D31" w:themeColor="accent2"/>
              </w:rPr>
            </w:pPr>
          </w:p>
          <w:p w14:paraId="0E204455" w14:textId="77777777" w:rsidR="00440C77" w:rsidRDefault="00440C77" w:rsidP="00E9255E">
            <w:pPr>
              <w:rPr>
                <w:b/>
                <w:bCs/>
                <w:color w:val="ED7D31" w:themeColor="accent2"/>
              </w:rPr>
            </w:pPr>
          </w:p>
          <w:p w14:paraId="5FB82646" w14:textId="77777777" w:rsidR="00440C77" w:rsidRDefault="00440C77" w:rsidP="00E9255E">
            <w:pPr>
              <w:rPr>
                <w:b/>
                <w:bCs/>
                <w:color w:val="ED7D31" w:themeColor="accent2"/>
              </w:rPr>
            </w:pPr>
          </w:p>
          <w:p w14:paraId="7C87EADC" w14:textId="3D0266DF" w:rsidR="00B22FC9" w:rsidRPr="002C17EE" w:rsidRDefault="00B22FC9" w:rsidP="00E9255E">
            <w:pPr>
              <w:rPr>
                <w:b/>
                <w:bCs/>
                <w:color w:val="ED7D31" w:themeColor="accent2"/>
              </w:rPr>
            </w:pPr>
          </w:p>
        </w:tc>
        <w:tc>
          <w:tcPr>
            <w:tcW w:w="8511" w:type="dxa"/>
          </w:tcPr>
          <w:p w14:paraId="62A6A188" w14:textId="1948AFE0" w:rsidR="00B50F75" w:rsidRDefault="00B50F75" w:rsidP="00E9255E"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lastRenderedPageBreak/>
              <w:t xml:space="preserve">EXAMPLE 10 </w:t>
            </w:r>
            <w:r w:rsidR="00FD1A54" w:rsidRPr="00C470D0">
              <w:t>–</w:t>
            </w:r>
            <w:r w:rsidRPr="00C470D0">
              <w:t xml:space="preserve"> </w:t>
            </w:r>
            <w:r w:rsidR="00FD1A54" w:rsidRPr="00C470D0">
              <w:t xml:space="preserve">The frame includes </w:t>
            </w:r>
            <w:r w:rsidR="00FD1A54">
              <w:t>l</w:t>
            </w:r>
            <w:r w:rsidRPr="002C17EE">
              <w:t>ots of cables</w:t>
            </w:r>
          </w:p>
          <w:p w14:paraId="67436879" w14:textId="77777777" w:rsidR="00440C77" w:rsidRPr="002C17EE" w:rsidRDefault="00440C77" w:rsidP="00E9255E"/>
          <w:p w14:paraId="3276377D" w14:textId="77777777" w:rsidR="00462091" w:rsidRDefault="00462091" w:rsidP="00E9255E">
            <w:pPr>
              <w:rPr>
                <w:b/>
                <w:bCs/>
                <w:color w:val="ED7D31" w:themeColor="accent2"/>
              </w:rPr>
            </w:pPr>
          </w:p>
          <w:p w14:paraId="0549FAE1" w14:textId="5A96C834" w:rsidR="00B50F75" w:rsidRPr="002C17EE" w:rsidRDefault="00B50F75" w:rsidP="00E9255E">
            <w:pPr>
              <w:rPr>
                <w:b/>
                <w:bCs/>
                <w:color w:val="ED7D31" w:themeColor="accent2"/>
              </w:rPr>
            </w:pPr>
            <w:r w:rsidRPr="002C17EE">
              <w:rPr>
                <w:noProof/>
              </w:rPr>
              <w:drawing>
                <wp:inline distT="0" distB="0" distL="0" distR="0" wp14:anchorId="658B5844" wp14:editId="2DC61FB1">
                  <wp:extent cx="5267325" cy="3455275"/>
                  <wp:effectExtent l="0" t="0" r="0" b="0"/>
                  <wp:docPr id="1406986457" name="Picture 1" descr="A brick house with stairs and a fen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986457" name="Picture 1" descr="A brick house with stairs and a fence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9510" cy="3469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F75" w14:paraId="2F322775" w14:textId="77777777" w:rsidTr="00E9255E">
        <w:trPr>
          <w:trHeight w:val="271"/>
        </w:trPr>
        <w:tc>
          <w:tcPr>
            <w:tcW w:w="6947" w:type="dxa"/>
          </w:tcPr>
          <w:p w14:paraId="2687B2E2" w14:textId="4702702C" w:rsidR="00B50F75" w:rsidRDefault="00B50F75" w:rsidP="00E9255E"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t xml:space="preserve">EXAMPLE 11 </w:t>
            </w:r>
            <w:r w:rsidR="00FD1A54" w:rsidRPr="00C470D0">
              <w:t>–</w:t>
            </w:r>
            <w:r w:rsidRPr="00C470D0">
              <w:rPr>
                <w:b/>
                <w:bCs/>
              </w:rPr>
              <w:t xml:space="preserve"> </w:t>
            </w:r>
            <w:r w:rsidR="00FD1A54" w:rsidRPr="00C470D0">
              <w:t xml:space="preserve">The </w:t>
            </w:r>
            <w:r w:rsidR="00C470D0">
              <w:t>t</w:t>
            </w:r>
            <w:r w:rsidRPr="00C470D0">
              <w:t xml:space="preserve">op </w:t>
            </w:r>
            <w:r>
              <w:t>of the building is left out</w:t>
            </w:r>
          </w:p>
          <w:p w14:paraId="23236341" w14:textId="77777777" w:rsidR="00440C77" w:rsidRDefault="00440C77" w:rsidP="00E9255E"/>
          <w:p w14:paraId="5BC8C16C" w14:textId="77777777" w:rsidR="00440C77" w:rsidRPr="002C17EE" w:rsidRDefault="00440C77" w:rsidP="00E9255E"/>
          <w:p w14:paraId="3EE65068" w14:textId="77777777" w:rsidR="00B50F75" w:rsidRDefault="00B50F75" w:rsidP="00E9255E">
            <w:r>
              <w:rPr>
                <w:noProof/>
              </w:rPr>
              <w:drawing>
                <wp:inline distT="0" distB="0" distL="0" distR="0" wp14:anchorId="24A78A7D" wp14:editId="3283DBBC">
                  <wp:extent cx="4274288" cy="2835575"/>
                  <wp:effectExtent l="0" t="0" r="0" b="3175"/>
                  <wp:docPr id="853429203" name="Picture 1" descr="A building with cars parked in front of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429203" name="Picture 1" descr="A building with cars parked in front of it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288" cy="283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D3ABB" w14:textId="77777777" w:rsidR="00B50F75" w:rsidRPr="002C17EE" w:rsidRDefault="00B50F75" w:rsidP="00E9255E">
            <w:pPr>
              <w:rPr>
                <w:b/>
                <w:bCs/>
                <w:color w:val="ED7D31" w:themeColor="accent2"/>
              </w:rPr>
            </w:pPr>
          </w:p>
        </w:tc>
        <w:tc>
          <w:tcPr>
            <w:tcW w:w="8511" w:type="dxa"/>
          </w:tcPr>
          <w:p w14:paraId="38EA2AFB" w14:textId="52838FC1" w:rsidR="00B50F75" w:rsidRDefault="00B50F75" w:rsidP="00E9255E">
            <w:r w:rsidRPr="00C470D0">
              <w:rPr>
                <w:b/>
                <w:bCs/>
                <w:color w:val="ED7D31" w:themeColor="accent2"/>
                <w:sz w:val="20"/>
                <w:szCs w:val="20"/>
              </w:rPr>
              <w:t>EXAMPLE 1</w:t>
            </w:r>
            <w:r w:rsidR="00C470D0">
              <w:rPr>
                <w:b/>
                <w:bCs/>
                <w:color w:val="ED7D31" w:themeColor="accent2"/>
                <w:sz w:val="20"/>
                <w:szCs w:val="20"/>
              </w:rPr>
              <w:t>2</w:t>
            </w:r>
            <w:r w:rsidRPr="00C470D0">
              <w:t xml:space="preserve"> </w:t>
            </w:r>
            <w:r w:rsidR="00FD1A54" w:rsidRPr="00C470D0">
              <w:t>–</w:t>
            </w:r>
            <w:r w:rsidRPr="00C470D0">
              <w:rPr>
                <w:b/>
                <w:bCs/>
              </w:rPr>
              <w:t xml:space="preserve"> </w:t>
            </w:r>
            <w:r w:rsidR="00FD1A54" w:rsidRPr="00C470D0">
              <w:t xml:space="preserve">The building on the right is a </w:t>
            </w:r>
            <w:r w:rsidR="00FD1A54">
              <w:t>m</w:t>
            </w:r>
            <w:r>
              <w:t>ajor obstacle in the view</w:t>
            </w:r>
          </w:p>
          <w:p w14:paraId="0B16ECAE" w14:textId="77777777" w:rsidR="00440C77" w:rsidRPr="00E17B7D" w:rsidRDefault="00440C77" w:rsidP="00E9255E">
            <w:pPr>
              <w:rPr>
                <w:rStyle w:val="Hyperlink"/>
                <w:color w:val="auto"/>
                <w:u w:val="none"/>
              </w:rPr>
            </w:pPr>
          </w:p>
          <w:p w14:paraId="4DCEB207" w14:textId="77777777" w:rsidR="00B50F75" w:rsidRDefault="00B50F75" w:rsidP="00E9255E">
            <w:pPr>
              <w:rPr>
                <w:b/>
                <w:bCs/>
                <w:color w:val="ED7D31" w:themeColor="accent2"/>
              </w:rPr>
            </w:pPr>
          </w:p>
          <w:p w14:paraId="3F8ABC49" w14:textId="77777777" w:rsidR="00B50F75" w:rsidRDefault="00B50F75" w:rsidP="00E9255E">
            <w:pPr>
              <w:rPr>
                <w:b/>
                <w:bCs/>
                <w:color w:val="ED7D31" w:themeColor="accent2"/>
              </w:rPr>
            </w:pPr>
            <w:r>
              <w:rPr>
                <w:noProof/>
              </w:rPr>
              <w:drawing>
                <wp:inline distT="0" distB="0" distL="0" distR="0" wp14:anchorId="7F7E2012" wp14:editId="7A6DAF63">
                  <wp:extent cx="4638675" cy="3090840"/>
                  <wp:effectExtent l="0" t="0" r="0" b="0"/>
                  <wp:docPr id="1294087316" name="Picture 1" descr="A building with a fen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087316" name="Picture 1" descr="A building with a fence&#10;&#10;Description automatically generated with medium confidence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3610" cy="3094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E0C1C" w14:textId="77777777" w:rsidR="009174E1" w:rsidRDefault="009174E1" w:rsidP="00E9255E">
            <w:pPr>
              <w:rPr>
                <w:b/>
                <w:bCs/>
                <w:color w:val="ED7D31" w:themeColor="accent2"/>
              </w:rPr>
            </w:pPr>
          </w:p>
          <w:p w14:paraId="2442BBFA" w14:textId="0D909A5A" w:rsidR="009174E1" w:rsidRPr="002C17EE" w:rsidRDefault="009174E1" w:rsidP="00E9255E">
            <w:pPr>
              <w:rPr>
                <w:b/>
                <w:bCs/>
                <w:color w:val="ED7D31" w:themeColor="accent2"/>
              </w:rPr>
            </w:pPr>
          </w:p>
        </w:tc>
      </w:tr>
    </w:tbl>
    <w:p w14:paraId="3E57C352" w14:textId="02C0C8F6" w:rsidR="0069293D" w:rsidRDefault="0069293D" w:rsidP="00AB2AB3"/>
    <w:sectPr w:rsidR="0069293D" w:rsidSect="00932A9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90E"/>
    <w:multiLevelType w:val="multilevel"/>
    <w:tmpl w:val="CB66B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0161C"/>
    <w:multiLevelType w:val="hybridMultilevel"/>
    <w:tmpl w:val="ABBE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6A8"/>
    <w:multiLevelType w:val="hybridMultilevel"/>
    <w:tmpl w:val="4FBA1A30"/>
    <w:lvl w:ilvl="0" w:tplc="DF64B45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17039B"/>
    <w:multiLevelType w:val="hybridMultilevel"/>
    <w:tmpl w:val="0A2CB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44261"/>
    <w:multiLevelType w:val="multilevel"/>
    <w:tmpl w:val="7366B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FB5BE5"/>
    <w:multiLevelType w:val="multilevel"/>
    <w:tmpl w:val="650E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E654C2"/>
    <w:multiLevelType w:val="hybridMultilevel"/>
    <w:tmpl w:val="A40A9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B2139"/>
    <w:multiLevelType w:val="hybridMultilevel"/>
    <w:tmpl w:val="9C503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F1C14"/>
    <w:multiLevelType w:val="multilevel"/>
    <w:tmpl w:val="DB48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6793941">
    <w:abstractNumId w:val="2"/>
  </w:num>
  <w:num w:numId="2" w16cid:durableId="13501807">
    <w:abstractNumId w:val="1"/>
  </w:num>
  <w:num w:numId="3" w16cid:durableId="1476069258">
    <w:abstractNumId w:val="0"/>
  </w:num>
  <w:num w:numId="4" w16cid:durableId="1776442769">
    <w:abstractNumId w:val="7"/>
  </w:num>
  <w:num w:numId="5" w16cid:durableId="1188173750">
    <w:abstractNumId w:val="5"/>
  </w:num>
  <w:num w:numId="6" w16cid:durableId="1343628112">
    <w:abstractNumId w:val="4"/>
  </w:num>
  <w:num w:numId="7" w16cid:durableId="236481674">
    <w:abstractNumId w:val="3"/>
  </w:num>
  <w:num w:numId="8" w16cid:durableId="243758268">
    <w:abstractNumId w:val="8"/>
  </w:num>
  <w:num w:numId="9" w16cid:durableId="1134324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3C"/>
    <w:rsid w:val="00026218"/>
    <w:rsid w:val="0002677D"/>
    <w:rsid w:val="00035A79"/>
    <w:rsid w:val="00056562"/>
    <w:rsid w:val="00084572"/>
    <w:rsid w:val="00085CFF"/>
    <w:rsid w:val="000902A0"/>
    <w:rsid w:val="0009254B"/>
    <w:rsid w:val="00095D0B"/>
    <w:rsid w:val="000B75FF"/>
    <w:rsid w:val="000C01FC"/>
    <w:rsid w:val="000D56E8"/>
    <w:rsid w:val="000E12CA"/>
    <w:rsid w:val="000F2A07"/>
    <w:rsid w:val="00134A6B"/>
    <w:rsid w:val="00135557"/>
    <w:rsid w:val="00135E29"/>
    <w:rsid w:val="00147086"/>
    <w:rsid w:val="00154408"/>
    <w:rsid w:val="00156D0D"/>
    <w:rsid w:val="00167A66"/>
    <w:rsid w:val="001726F9"/>
    <w:rsid w:val="001744F0"/>
    <w:rsid w:val="00176DA1"/>
    <w:rsid w:val="001837A6"/>
    <w:rsid w:val="001A2E5E"/>
    <w:rsid w:val="001A744A"/>
    <w:rsid w:val="001B6B58"/>
    <w:rsid w:val="001D4C7B"/>
    <w:rsid w:val="001E3EB8"/>
    <w:rsid w:val="001E6CCE"/>
    <w:rsid w:val="0021025F"/>
    <w:rsid w:val="0021161C"/>
    <w:rsid w:val="002138A5"/>
    <w:rsid w:val="002165FC"/>
    <w:rsid w:val="00217E1C"/>
    <w:rsid w:val="00227224"/>
    <w:rsid w:val="00253F5D"/>
    <w:rsid w:val="00280060"/>
    <w:rsid w:val="00287C5B"/>
    <w:rsid w:val="00291366"/>
    <w:rsid w:val="0029254B"/>
    <w:rsid w:val="002B294B"/>
    <w:rsid w:val="002B4AEA"/>
    <w:rsid w:val="002C17EE"/>
    <w:rsid w:val="002C19C2"/>
    <w:rsid w:val="002C2DA1"/>
    <w:rsid w:val="002F0253"/>
    <w:rsid w:val="002F0632"/>
    <w:rsid w:val="002F2608"/>
    <w:rsid w:val="002F2EA4"/>
    <w:rsid w:val="002F6FC2"/>
    <w:rsid w:val="0031386E"/>
    <w:rsid w:val="00340A0D"/>
    <w:rsid w:val="003452AF"/>
    <w:rsid w:val="00353484"/>
    <w:rsid w:val="00367682"/>
    <w:rsid w:val="00380817"/>
    <w:rsid w:val="00387304"/>
    <w:rsid w:val="003D2934"/>
    <w:rsid w:val="003E57C5"/>
    <w:rsid w:val="003E5E58"/>
    <w:rsid w:val="003E725E"/>
    <w:rsid w:val="00407FA9"/>
    <w:rsid w:val="00411F8E"/>
    <w:rsid w:val="00412E26"/>
    <w:rsid w:val="00440C77"/>
    <w:rsid w:val="00443E13"/>
    <w:rsid w:val="004529E9"/>
    <w:rsid w:val="00462091"/>
    <w:rsid w:val="004628D3"/>
    <w:rsid w:val="004751AA"/>
    <w:rsid w:val="00485579"/>
    <w:rsid w:val="00494612"/>
    <w:rsid w:val="004A22B9"/>
    <w:rsid w:val="004A2BDD"/>
    <w:rsid w:val="004A4FE8"/>
    <w:rsid w:val="004A54A6"/>
    <w:rsid w:val="004B316A"/>
    <w:rsid w:val="004B3EDB"/>
    <w:rsid w:val="004B4B06"/>
    <w:rsid w:val="004B5BA8"/>
    <w:rsid w:val="004B6253"/>
    <w:rsid w:val="004F3E77"/>
    <w:rsid w:val="005100BF"/>
    <w:rsid w:val="00516144"/>
    <w:rsid w:val="00516435"/>
    <w:rsid w:val="00523E21"/>
    <w:rsid w:val="00553C49"/>
    <w:rsid w:val="00553FF2"/>
    <w:rsid w:val="00576BFE"/>
    <w:rsid w:val="005907E0"/>
    <w:rsid w:val="005B57AE"/>
    <w:rsid w:val="005D0B53"/>
    <w:rsid w:val="005D12EA"/>
    <w:rsid w:val="005E124C"/>
    <w:rsid w:val="005E36F8"/>
    <w:rsid w:val="005E435E"/>
    <w:rsid w:val="0061067A"/>
    <w:rsid w:val="006132BB"/>
    <w:rsid w:val="00614DA4"/>
    <w:rsid w:val="00620F5C"/>
    <w:rsid w:val="00657D96"/>
    <w:rsid w:val="0066751D"/>
    <w:rsid w:val="00691609"/>
    <w:rsid w:val="00692455"/>
    <w:rsid w:val="0069293D"/>
    <w:rsid w:val="0069739C"/>
    <w:rsid w:val="006A4986"/>
    <w:rsid w:val="006B2D19"/>
    <w:rsid w:val="006B5A08"/>
    <w:rsid w:val="006C1D79"/>
    <w:rsid w:val="006E0973"/>
    <w:rsid w:val="006F1862"/>
    <w:rsid w:val="00705E9B"/>
    <w:rsid w:val="00706214"/>
    <w:rsid w:val="00714165"/>
    <w:rsid w:val="007271E9"/>
    <w:rsid w:val="007438DA"/>
    <w:rsid w:val="007530E1"/>
    <w:rsid w:val="007877BB"/>
    <w:rsid w:val="007A6A77"/>
    <w:rsid w:val="007C0BDE"/>
    <w:rsid w:val="007E45AD"/>
    <w:rsid w:val="007F1054"/>
    <w:rsid w:val="007F720E"/>
    <w:rsid w:val="008037E2"/>
    <w:rsid w:val="008059C7"/>
    <w:rsid w:val="00826D1A"/>
    <w:rsid w:val="00826EC2"/>
    <w:rsid w:val="00827203"/>
    <w:rsid w:val="0083677B"/>
    <w:rsid w:val="0083703A"/>
    <w:rsid w:val="008508BA"/>
    <w:rsid w:val="00854E8E"/>
    <w:rsid w:val="0085720E"/>
    <w:rsid w:val="008A311F"/>
    <w:rsid w:val="008B5137"/>
    <w:rsid w:val="008B6342"/>
    <w:rsid w:val="008C7435"/>
    <w:rsid w:val="008D701D"/>
    <w:rsid w:val="009174E1"/>
    <w:rsid w:val="00921872"/>
    <w:rsid w:val="00932A9D"/>
    <w:rsid w:val="00936624"/>
    <w:rsid w:val="009719F9"/>
    <w:rsid w:val="00977B1C"/>
    <w:rsid w:val="009A364A"/>
    <w:rsid w:val="009D4F83"/>
    <w:rsid w:val="009D5C1C"/>
    <w:rsid w:val="009F3039"/>
    <w:rsid w:val="00A01913"/>
    <w:rsid w:val="00A12EE3"/>
    <w:rsid w:val="00A13F8E"/>
    <w:rsid w:val="00A16F65"/>
    <w:rsid w:val="00A177A5"/>
    <w:rsid w:val="00A312C3"/>
    <w:rsid w:val="00A36155"/>
    <w:rsid w:val="00A36687"/>
    <w:rsid w:val="00A42E5D"/>
    <w:rsid w:val="00A53D43"/>
    <w:rsid w:val="00A54C64"/>
    <w:rsid w:val="00A77BFD"/>
    <w:rsid w:val="00AB2AB3"/>
    <w:rsid w:val="00AC08AE"/>
    <w:rsid w:val="00AC360C"/>
    <w:rsid w:val="00AD1F88"/>
    <w:rsid w:val="00AF3205"/>
    <w:rsid w:val="00B01C14"/>
    <w:rsid w:val="00B0369C"/>
    <w:rsid w:val="00B22FC9"/>
    <w:rsid w:val="00B23A57"/>
    <w:rsid w:val="00B2533C"/>
    <w:rsid w:val="00B4112C"/>
    <w:rsid w:val="00B50BE7"/>
    <w:rsid w:val="00B50F75"/>
    <w:rsid w:val="00B9748F"/>
    <w:rsid w:val="00BB43F8"/>
    <w:rsid w:val="00BE14D2"/>
    <w:rsid w:val="00C1001F"/>
    <w:rsid w:val="00C22BE4"/>
    <w:rsid w:val="00C470D0"/>
    <w:rsid w:val="00C61195"/>
    <w:rsid w:val="00C66D9C"/>
    <w:rsid w:val="00C77661"/>
    <w:rsid w:val="00C8173B"/>
    <w:rsid w:val="00C824FC"/>
    <w:rsid w:val="00CA58AC"/>
    <w:rsid w:val="00CB5FA8"/>
    <w:rsid w:val="00CB7539"/>
    <w:rsid w:val="00CC5C3F"/>
    <w:rsid w:val="00CD0244"/>
    <w:rsid w:val="00D15801"/>
    <w:rsid w:val="00D314E2"/>
    <w:rsid w:val="00D430C8"/>
    <w:rsid w:val="00D472C5"/>
    <w:rsid w:val="00D61C3E"/>
    <w:rsid w:val="00D85312"/>
    <w:rsid w:val="00D93699"/>
    <w:rsid w:val="00DA5F3E"/>
    <w:rsid w:val="00DB16D3"/>
    <w:rsid w:val="00DE0C3C"/>
    <w:rsid w:val="00DE3E21"/>
    <w:rsid w:val="00DF2060"/>
    <w:rsid w:val="00DF5BED"/>
    <w:rsid w:val="00E17B7D"/>
    <w:rsid w:val="00E25873"/>
    <w:rsid w:val="00E35297"/>
    <w:rsid w:val="00E5476C"/>
    <w:rsid w:val="00E7204F"/>
    <w:rsid w:val="00E775E6"/>
    <w:rsid w:val="00E856C7"/>
    <w:rsid w:val="00E90710"/>
    <w:rsid w:val="00E91061"/>
    <w:rsid w:val="00E9255E"/>
    <w:rsid w:val="00E92574"/>
    <w:rsid w:val="00EA5ECD"/>
    <w:rsid w:val="00EB0BC2"/>
    <w:rsid w:val="00EC5FE0"/>
    <w:rsid w:val="00ED48B3"/>
    <w:rsid w:val="00ED71C8"/>
    <w:rsid w:val="00EE23D3"/>
    <w:rsid w:val="00EF4244"/>
    <w:rsid w:val="00F327DC"/>
    <w:rsid w:val="00F54A94"/>
    <w:rsid w:val="00F5613E"/>
    <w:rsid w:val="00F640AC"/>
    <w:rsid w:val="00FA7138"/>
    <w:rsid w:val="00FB7A65"/>
    <w:rsid w:val="00FC401A"/>
    <w:rsid w:val="00FD1A54"/>
    <w:rsid w:val="00FD4973"/>
    <w:rsid w:val="00FD5DCD"/>
    <w:rsid w:val="00FE0D28"/>
    <w:rsid w:val="00FE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8137D"/>
  <w15:chartTrackingRefBased/>
  <w15:docId w15:val="{64043894-57DA-418A-A60F-49E61948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E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B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4FC"/>
    <w:pPr>
      <w:ind w:left="720"/>
      <w:contextualSpacing/>
    </w:pPr>
  </w:style>
  <w:style w:type="table" w:styleId="TableGrid">
    <w:name w:val="Table Grid"/>
    <w:basedOn w:val="TableNormal"/>
    <w:uiPriority w:val="39"/>
    <w:rsid w:val="0097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7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7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320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C0B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35E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35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EB0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B0BC2"/>
    <w:rPr>
      <w:b/>
      <w:bCs/>
    </w:rPr>
  </w:style>
  <w:style w:type="paragraph" w:styleId="Revision">
    <w:name w:val="Revision"/>
    <w:hidden/>
    <w:uiPriority w:val="99"/>
    <w:semiHidden/>
    <w:rsid w:val="002F6FC2"/>
    <w:pPr>
      <w:spacing w:after="0" w:line="240" w:lineRule="auto"/>
    </w:pPr>
  </w:style>
  <w:style w:type="character" w:customStyle="1" w:styleId="ui-provider">
    <w:name w:val="ui-provider"/>
    <w:basedOn w:val="DefaultParagraphFont"/>
    <w:rsid w:val="002F6FC2"/>
  </w:style>
  <w:style w:type="character" w:styleId="CommentReference">
    <w:name w:val="annotation reference"/>
    <w:basedOn w:val="DefaultParagraphFont"/>
    <w:uiPriority w:val="99"/>
    <w:semiHidden/>
    <w:unhideWhenUsed/>
    <w:rsid w:val="007271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71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71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1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1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E867A-2383-486A-9C95-DC054795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Aldea</dc:creator>
  <cp:keywords/>
  <dc:description/>
  <cp:lastModifiedBy>Diana Aldea</cp:lastModifiedBy>
  <cp:revision>11</cp:revision>
  <dcterms:created xsi:type="dcterms:W3CDTF">2024-07-01T07:29:00Z</dcterms:created>
  <dcterms:modified xsi:type="dcterms:W3CDTF">2024-07-17T08:07:00Z</dcterms:modified>
</cp:coreProperties>
</file>